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6B54" w:rsidRPr="001F2861" w:rsidRDefault="001F2861">
      <w:pPr>
        <w:rPr>
          <w:b/>
          <w:bCs/>
        </w:rPr>
      </w:pPr>
      <w:r w:rsidRPr="001F2861">
        <w:rPr>
          <w:b/>
          <w:bCs/>
        </w:rPr>
        <w:t xml:space="preserve">LPL 29 </w:t>
      </w:r>
      <w:r>
        <w:rPr>
          <w:b/>
          <w:bCs/>
        </w:rPr>
        <w:t xml:space="preserve">page 1 </w:t>
      </w:r>
      <w:r w:rsidRPr="001F2861">
        <w:rPr>
          <w:b/>
          <w:bCs/>
        </w:rPr>
        <w:t>les 3 pavés de fond de page</w:t>
      </w:r>
    </w:p>
    <w:p w:rsidR="001F2861" w:rsidRPr="001F2861" w:rsidRDefault="001F2861" w:rsidP="001F2861">
      <w:pPr>
        <w:spacing w:after="0" w:line="240" w:lineRule="auto"/>
        <w:rPr>
          <w:b/>
          <w:bCs/>
        </w:rPr>
      </w:pPr>
    </w:p>
    <w:p w:rsidR="001F2861" w:rsidRPr="001F2861" w:rsidRDefault="001F2861" w:rsidP="001F2861">
      <w:pPr>
        <w:spacing w:after="0" w:line="240" w:lineRule="auto"/>
        <w:jc w:val="both"/>
        <w:rPr>
          <w:rFonts w:eastAsia="Arial" w:cstheme="minorHAnsi"/>
          <w:b/>
          <w:sz w:val="24"/>
          <w:szCs w:val="24"/>
        </w:rPr>
      </w:pPr>
      <w:r w:rsidRPr="001F2861">
        <w:rPr>
          <w:rFonts w:eastAsia="Arial" w:cstheme="minorHAnsi"/>
          <w:b/>
          <w:sz w:val="24"/>
          <w:szCs w:val="24"/>
        </w:rPr>
        <w:t xml:space="preserve">21 août 1944, </w:t>
      </w:r>
    </w:p>
    <w:p w:rsidR="001F2861" w:rsidRPr="001F2861" w:rsidRDefault="001F2861" w:rsidP="001F2861">
      <w:pPr>
        <w:spacing w:after="0" w:line="240" w:lineRule="auto"/>
        <w:jc w:val="both"/>
        <w:rPr>
          <w:rFonts w:eastAsia="Arial" w:cstheme="minorHAnsi"/>
          <w:b/>
          <w:sz w:val="24"/>
          <w:szCs w:val="24"/>
        </w:rPr>
      </w:pPr>
      <w:r>
        <w:rPr>
          <w:rFonts w:eastAsia="Arial" w:cstheme="minorHAnsi"/>
          <w:b/>
          <w:sz w:val="24"/>
          <w:szCs w:val="24"/>
        </w:rPr>
        <w:t>L</w:t>
      </w:r>
      <w:r w:rsidRPr="001F2861">
        <w:rPr>
          <w:rFonts w:eastAsia="Arial" w:cstheme="minorHAnsi"/>
          <w:b/>
          <w:sz w:val="24"/>
          <w:szCs w:val="24"/>
        </w:rPr>
        <w:t xml:space="preserve">ibération de Limoges </w:t>
      </w:r>
    </w:p>
    <w:p w:rsidR="001F2861" w:rsidRPr="001F2861" w:rsidRDefault="001F2861" w:rsidP="001F2861">
      <w:pPr>
        <w:spacing w:after="0" w:line="240" w:lineRule="auto"/>
        <w:jc w:val="both"/>
        <w:rPr>
          <w:rFonts w:eastAsia="Arial" w:cstheme="minorHAnsi"/>
          <w:b/>
          <w:sz w:val="24"/>
          <w:szCs w:val="24"/>
        </w:rPr>
      </w:pPr>
      <w:proofErr w:type="gramStart"/>
      <w:r w:rsidRPr="001F2861">
        <w:rPr>
          <w:rFonts w:eastAsia="Arial" w:cstheme="minorHAnsi"/>
          <w:b/>
          <w:sz w:val="24"/>
          <w:szCs w:val="24"/>
        </w:rPr>
        <w:t>par</w:t>
      </w:r>
      <w:proofErr w:type="gramEnd"/>
      <w:r w:rsidRPr="001F2861">
        <w:rPr>
          <w:rFonts w:eastAsia="Arial" w:cstheme="minorHAnsi"/>
          <w:b/>
          <w:sz w:val="24"/>
          <w:szCs w:val="24"/>
        </w:rPr>
        <w:t xml:space="preserve"> les maquisards</w:t>
      </w:r>
    </w:p>
    <w:p w:rsidR="001F2861" w:rsidRPr="001F2861" w:rsidRDefault="001F2861" w:rsidP="001F2861">
      <w:pPr>
        <w:spacing w:after="0" w:line="240" w:lineRule="auto"/>
        <w:rPr>
          <w:rFonts w:cstheme="minorHAnsi"/>
          <w:b/>
          <w:bCs/>
          <w:sz w:val="24"/>
          <w:szCs w:val="24"/>
        </w:rPr>
      </w:pPr>
      <w:proofErr w:type="gramStart"/>
      <w:r w:rsidRPr="001F2861">
        <w:rPr>
          <w:rFonts w:cstheme="minorHAnsi"/>
          <w:b/>
          <w:bCs/>
          <w:sz w:val="24"/>
          <w:szCs w:val="24"/>
        </w:rPr>
        <w:t>page</w:t>
      </w:r>
      <w:r>
        <w:rPr>
          <w:rFonts w:cstheme="minorHAnsi"/>
          <w:b/>
          <w:bCs/>
          <w:sz w:val="24"/>
          <w:szCs w:val="24"/>
        </w:rPr>
        <w:t>s</w:t>
      </w:r>
      <w:proofErr w:type="gramEnd"/>
      <w:r w:rsidRPr="001F2861">
        <w:rPr>
          <w:rFonts w:cstheme="minorHAnsi"/>
          <w:b/>
          <w:bCs/>
          <w:sz w:val="24"/>
          <w:szCs w:val="24"/>
        </w:rPr>
        <w:t>…</w:t>
      </w:r>
    </w:p>
    <w:p w:rsidR="001F2861" w:rsidRPr="001F2861" w:rsidRDefault="001F2861" w:rsidP="001F2861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1F2861" w:rsidRPr="001F2861" w:rsidRDefault="001F2861" w:rsidP="001F2861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F2861">
        <w:rPr>
          <w:rFonts w:cstheme="minorHAnsi"/>
          <w:b/>
          <w:bCs/>
          <w:sz w:val="24"/>
          <w:szCs w:val="24"/>
        </w:rPr>
        <w:t xml:space="preserve">Les extrêmes droites </w:t>
      </w:r>
    </w:p>
    <w:p w:rsidR="001F2861" w:rsidRPr="001F2861" w:rsidRDefault="001F2861" w:rsidP="001F2861">
      <w:pPr>
        <w:spacing w:after="0" w:line="240" w:lineRule="auto"/>
        <w:rPr>
          <w:rFonts w:cstheme="minorHAnsi"/>
          <w:b/>
          <w:bCs/>
          <w:sz w:val="24"/>
          <w:szCs w:val="24"/>
        </w:rPr>
      </w:pPr>
      <w:proofErr w:type="gramStart"/>
      <w:r w:rsidRPr="001F2861">
        <w:rPr>
          <w:rFonts w:cstheme="minorHAnsi"/>
          <w:b/>
          <w:bCs/>
          <w:sz w:val="24"/>
          <w:szCs w:val="24"/>
        </w:rPr>
        <w:t>en</w:t>
      </w:r>
      <w:proofErr w:type="gramEnd"/>
      <w:r w:rsidRPr="001F2861">
        <w:rPr>
          <w:rFonts w:cstheme="minorHAnsi"/>
          <w:b/>
          <w:bCs/>
          <w:sz w:val="24"/>
          <w:szCs w:val="24"/>
        </w:rPr>
        <w:t xml:space="preserve"> France</w:t>
      </w:r>
    </w:p>
    <w:p w:rsidR="001F2861" w:rsidRPr="001F2861" w:rsidRDefault="001F2861" w:rsidP="001F2861">
      <w:pPr>
        <w:spacing w:after="0" w:line="240" w:lineRule="auto"/>
        <w:rPr>
          <w:rFonts w:cstheme="minorHAnsi"/>
          <w:b/>
          <w:bCs/>
          <w:sz w:val="24"/>
          <w:szCs w:val="24"/>
        </w:rPr>
      </w:pPr>
      <w:proofErr w:type="gramStart"/>
      <w:r>
        <w:rPr>
          <w:rFonts w:cstheme="minorHAnsi"/>
          <w:b/>
          <w:bCs/>
          <w:sz w:val="24"/>
          <w:szCs w:val="24"/>
        </w:rPr>
        <w:t>p</w:t>
      </w:r>
      <w:r w:rsidRPr="001F2861">
        <w:rPr>
          <w:rFonts w:cstheme="minorHAnsi"/>
          <w:b/>
          <w:bCs/>
          <w:sz w:val="24"/>
          <w:szCs w:val="24"/>
        </w:rPr>
        <w:t>ages</w:t>
      </w:r>
      <w:proofErr w:type="gramEnd"/>
      <w:r w:rsidRPr="001F2861">
        <w:rPr>
          <w:rFonts w:cstheme="minorHAnsi"/>
          <w:b/>
          <w:bCs/>
          <w:sz w:val="24"/>
          <w:szCs w:val="24"/>
        </w:rPr>
        <w:t>…</w:t>
      </w:r>
    </w:p>
    <w:p w:rsidR="001F2861" w:rsidRPr="001F2861" w:rsidRDefault="001F2861" w:rsidP="001F2861">
      <w:pPr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1F2861" w:rsidRPr="001F2861" w:rsidRDefault="001F2861" w:rsidP="001F2861">
      <w:pPr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  <w:r w:rsidRPr="001F2861">
        <w:rPr>
          <w:rFonts w:cstheme="minorHAnsi"/>
          <w:b/>
          <w:bCs/>
          <w:i/>
          <w:iCs/>
          <w:sz w:val="24"/>
          <w:szCs w:val="24"/>
        </w:rPr>
        <w:t>Jeunes et résistants en 1942-43</w:t>
      </w:r>
    </w:p>
    <w:p w:rsidR="001F2861" w:rsidRPr="001F2861" w:rsidRDefault="001F2861" w:rsidP="001F2861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F2861">
        <w:rPr>
          <w:rFonts w:cstheme="minorHAnsi"/>
          <w:b/>
          <w:bCs/>
          <w:sz w:val="24"/>
          <w:szCs w:val="24"/>
        </w:rPr>
        <w:t>Spectacle des collégiens de Bellac</w:t>
      </w:r>
    </w:p>
    <w:p w:rsidR="001F2861" w:rsidRPr="001F2861" w:rsidRDefault="001F2861" w:rsidP="001F2861">
      <w:pPr>
        <w:spacing w:after="0" w:line="240" w:lineRule="auto"/>
        <w:rPr>
          <w:rFonts w:cstheme="minorHAnsi"/>
          <w:b/>
          <w:bCs/>
          <w:sz w:val="24"/>
          <w:szCs w:val="24"/>
        </w:rPr>
      </w:pPr>
      <w:proofErr w:type="gramStart"/>
      <w:r>
        <w:rPr>
          <w:rFonts w:cstheme="minorHAnsi"/>
          <w:b/>
          <w:bCs/>
          <w:sz w:val="24"/>
          <w:szCs w:val="24"/>
        </w:rPr>
        <w:t>p</w:t>
      </w:r>
      <w:r w:rsidRPr="001F2861">
        <w:rPr>
          <w:rFonts w:cstheme="minorHAnsi"/>
          <w:b/>
          <w:bCs/>
          <w:sz w:val="24"/>
          <w:szCs w:val="24"/>
        </w:rPr>
        <w:t>ages</w:t>
      </w:r>
      <w:proofErr w:type="gramEnd"/>
      <w:r w:rsidRPr="001F2861">
        <w:rPr>
          <w:rFonts w:cstheme="minorHAnsi"/>
          <w:b/>
          <w:bCs/>
          <w:sz w:val="24"/>
          <w:szCs w:val="24"/>
        </w:rPr>
        <w:t>…</w:t>
      </w:r>
    </w:p>
    <w:sectPr w:rsidR="001F2861" w:rsidRPr="001F28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861"/>
    <w:rsid w:val="00082060"/>
    <w:rsid w:val="001F2861"/>
    <w:rsid w:val="00331052"/>
    <w:rsid w:val="004F612B"/>
    <w:rsid w:val="00686B54"/>
    <w:rsid w:val="007D030C"/>
    <w:rsid w:val="00B546C4"/>
    <w:rsid w:val="00DE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594C2"/>
  <w15:chartTrackingRefBased/>
  <w15:docId w15:val="{0EB88E35-BFBF-4BCF-8FF2-F39655DB8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188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JP</cp:lastModifiedBy>
  <cp:revision>1</cp:revision>
  <dcterms:created xsi:type="dcterms:W3CDTF">2024-07-08T19:52:00Z</dcterms:created>
  <dcterms:modified xsi:type="dcterms:W3CDTF">2024-07-08T19:59:00Z</dcterms:modified>
</cp:coreProperties>
</file>